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896" w:rsidRDefault="001A42B8">
      <w:pPr>
        <w:pStyle w:val="Domynie"/>
        <w:spacing w:after="0" w:line="200" w:lineRule="atLeast"/>
        <w:jc w:val="right"/>
      </w:pPr>
      <w:r>
        <w:rPr>
          <w:rFonts w:ascii="Times New Roman" w:hAnsi="Times New Roman"/>
          <w:color w:val="000000"/>
          <w:sz w:val="24"/>
        </w:rPr>
        <w:t>Załącznik do SIWZ nr: 5</w:t>
      </w:r>
    </w:p>
    <w:p w:rsidR="00FA2896" w:rsidRDefault="00FA2896">
      <w:pPr>
        <w:pStyle w:val="Domynie"/>
        <w:spacing w:after="0" w:line="200" w:lineRule="atLeast"/>
        <w:jc w:val="right"/>
        <w:rPr>
          <w:rFonts w:cs="Times New Roman"/>
          <w:szCs w:val="24"/>
        </w:rPr>
      </w:pPr>
    </w:p>
    <w:p w:rsidR="00FA2896" w:rsidRDefault="00FA2896">
      <w:pPr>
        <w:pStyle w:val="Domynie"/>
        <w:tabs>
          <w:tab w:val="left" w:leader="dot" w:pos="8820"/>
        </w:tabs>
        <w:spacing w:after="120" w:line="200" w:lineRule="atLeast"/>
        <w:jc w:val="both"/>
        <w:rPr>
          <w:rFonts w:cs="Times New Roman"/>
          <w:szCs w:val="24"/>
        </w:rPr>
      </w:pPr>
    </w:p>
    <w:p w:rsidR="00FA2896" w:rsidRDefault="00FA2896">
      <w:pPr>
        <w:pStyle w:val="Domynie"/>
        <w:tabs>
          <w:tab w:val="left" w:leader="dot" w:pos="8820"/>
        </w:tabs>
        <w:spacing w:after="120" w:line="200" w:lineRule="atLeast"/>
        <w:jc w:val="center"/>
        <w:rPr>
          <w:rFonts w:cs="Times New Roman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WYKAZ </w:t>
      </w:r>
    </w:p>
    <w:p w:rsidR="00FA2896" w:rsidRDefault="00FA2896">
      <w:pPr>
        <w:pStyle w:val="Domynie"/>
        <w:spacing w:after="120" w:line="200" w:lineRule="atLeast"/>
        <w:jc w:val="center"/>
        <w:rPr>
          <w:rFonts w:cs="Times New Roman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WYKONANYCH LUB WYKONYWANYCH DOSTAW</w:t>
      </w:r>
    </w:p>
    <w:p w:rsidR="00FA2896" w:rsidRDefault="00FA2896">
      <w:pPr>
        <w:pStyle w:val="Domynie"/>
        <w:spacing w:after="120" w:line="200" w:lineRule="atLeast"/>
        <w:jc w:val="center"/>
        <w:rPr>
          <w:rFonts w:cs="Times New Roman"/>
          <w:szCs w:val="24"/>
        </w:rPr>
      </w:pPr>
    </w:p>
    <w:p w:rsidR="00FA2896" w:rsidRDefault="00FA2896">
      <w:pPr>
        <w:pStyle w:val="Domynie"/>
        <w:spacing w:after="120" w:line="200" w:lineRule="atLeast"/>
        <w:rPr>
          <w:rFonts w:cs="Times New Roman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Nazwa zamówienia: </w:t>
      </w:r>
      <w:r>
        <w:rPr>
          <w:rFonts w:ascii="Times New Roman" w:hAnsi="Times New Roman" w:cs="Times New Roman"/>
          <w:b/>
          <w:color w:val="000000"/>
          <w:sz w:val="24"/>
          <w:szCs w:val="24"/>
          <w:lang w:bidi="ar-SA"/>
        </w:rPr>
        <w:t>Sukcesywna dostawa miału węglowego do kotłowni miejskiej zlokalizowanej                                  w Koniecpolu, ul. Działkowa 2A</w:t>
      </w:r>
    </w:p>
    <w:p w:rsidR="00FA2896" w:rsidRDefault="00FA2896">
      <w:pPr>
        <w:pStyle w:val="Domynie"/>
        <w:spacing w:after="120" w:line="200" w:lineRule="atLeast"/>
        <w:rPr>
          <w:rFonts w:cs="Times New Roman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Nr sprawy: </w:t>
      </w:r>
      <w:r w:rsidR="000A1465">
        <w:rPr>
          <w:rFonts w:ascii="Times New Roman" w:hAnsi="Times New Roman" w:cs="Times New Roman"/>
          <w:b/>
          <w:color w:val="000000"/>
          <w:sz w:val="24"/>
          <w:szCs w:val="24"/>
        </w:rPr>
        <w:t>ZP.271.3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.2017.MPK</w:t>
      </w: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Nazwa wykonawcy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Adres wykonawcy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</w:p>
    <w:p w:rsidR="00FA2896" w:rsidRDefault="00FA2896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</w:p>
    <w:p w:rsidR="00FA2896" w:rsidRDefault="00FA2896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  <w:r>
        <w:rPr>
          <w:rFonts w:ascii="Times New Roman" w:eastAsia="Times New Roman" w:cs="Times New Roman"/>
          <w:b/>
          <w:sz w:val="24"/>
          <w:szCs w:val="24"/>
        </w:rPr>
        <w:t xml:space="preserve">Wykaz dostaw wykonanych, a w przypadku </w:t>
      </w:r>
      <w:r>
        <w:rPr>
          <w:rFonts w:ascii="Times New Roman" w:eastAsia="Times New Roman" w:cs="Times New Roman"/>
          <w:b/>
          <w:sz w:val="24"/>
          <w:szCs w:val="24"/>
        </w:rPr>
        <w:t>ś</w:t>
      </w:r>
      <w:r>
        <w:rPr>
          <w:rFonts w:ascii="Times New Roman" w:eastAsia="Times New Roman" w:cs="Times New Roman"/>
          <w:b/>
          <w:sz w:val="24"/>
          <w:szCs w:val="24"/>
        </w:rPr>
        <w:t>wiadcze</w:t>
      </w:r>
      <w:r>
        <w:rPr>
          <w:rFonts w:ascii="Times New Roman" w:eastAsia="Times New Roman" w:cs="Times New Roman"/>
          <w:b/>
          <w:sz w:val="24"/>
          <w:szCs w:val="24"/>
        </w:rPr>
        <w:t>ń</w:t>
      </w:r>
      <w:r>
        <w:rPr>
          <w:rFonts w:ascii="Times New Roman" w:eastAsia="Times New Roman" w:cs="Times New Roman"/>
          <w:b/>
          <w:sz w:val="24"/>
          <w:szCs w:val="24"/>
        </w:rPr>
        <w:t xml:space="preserve"> okresowych lub ci</w:t>
      </w:r>
      <w:r>
        <w:rPr>
          <w:rFonts w:ascii="Times New Roman" w:eastAsia="Times New Roman" w:cs="Times New Roman"/>
          <w:b/>
          <w:sz w:val="24"/>
          <w:szCs w:val="24"/>
        </w:rPr>
        <w:t>ą</w:t>
      </w:r>
      <w:r>
        <w:rPr>
          <w:rFonts w:ascii="Times New Roman" w:eastAsia="Times New Roman" w:cs="Times New Roman"/>
          <w:b/>
          <w:sz w:val="24"/>
          <w:szCs w:val="24"/>
        </w:rPr>
        <w:t>g</w:t>
      </w:r>
      <w:r>
        <w:rPr>
          <w:rFonts w:ascii="Times New Roman" w:eastAsia="Times New Roman" w:cs="Times New Roman"/>
          <w:b/>
          <w:sz w:val="24"/>
          <w:szCs w:val="24"/>
        </w:rPr>
        <w:t>ł</w:t>
      </w:r>
      <w:r>
        <w:rPr>
          <w:rFonts w:ascii="Times New Roman" w:eastAsia="Times New Roman" w:cs="Times New Roman"/>
          <w:b/>
          <w:sz w:val="24"/>
          <w:szCs w:val="24"/>
        </w:rPr>
        <w:t>ych r</w:t>
      </w:r>
      <w:r>
        <w:rPr>
          <w:rFonts w:ascii="Times New Roman" w:eastAsia="Times New Roman" w:cs="Times New Roman"/>
          <w:b/>
          <w:sz w:val="24"/>
          <w:szCs w:val="24"/>
        </w:rPr>
        <w:t>ó</w:t>
      </w:r>
      <w:r>
        <w:rPr>
          <w:rFonts w:ascii="Times New Roman" w:eastAsia="Times New Roman" w:cs="Times New Roman"/>
          <w:b/>
          <w:sz w:val="24"/>
          <w:szCs w:val="24"/>
        </w:rPr>
        <w:t>wnie</w:t>
      </w:r>
      <w:r>
        <w:rPr>
          <w:rFonts w:ascii="Times New Roman" w:eastAsia="Times New Roman" w:cs="Times New Roman"/>
          <w:b/>
          <w:sz w:val="24"/>
          <w:szCs w:val="24"/>
        </w:rPr>
        <w:t>ż</w:t>
      </w:r>
      <w:r>
        <w:rPr>
          <w:rFonts w:ascii="Times New Roman" w:eastAsia="Times New Roman" w:cs="Times New Roman"/>
          <w:b/>
          <w:sz w:val="24"/>
          <w:szCs w:val="24"/>
        </w:rPr>
        <w:t xml:space="preserve"> wykonywanych, w okresie ostatnich trzech lat przed up</w:t>
      </w:r>
      <w:r>
        <w:rPr>
          <w:rFonts w:ascii="Times New Roman" w:eastAsia="Times New Roman" w:cs="Times New Roman"/>
          <w:b/>
          <w:sz w:val="24"/>
          <w:szCs w:val="24"/>
        </w:rPr>
        <w:t>ł</w:t>
      </w:r>
      <w:r>
        <w:rPr>
          <w:rFonts w:ascii="Times New Roman" w:eastAsia="Times New Roman" w:cs="Times New Roman"/>
          <w:b/>
          <w:sz w:val="24"/>
          <w:szCs w:val="24"/>
        </w:rPr>
        <w:t>ywem terminu sk</w:t>
      </w:r>
      <w:r>
        <w:rPr>
          <w:rFonts w:ascii="Times New Roman" w:eastAsia="Times New Roman" w:cs="Times New Roman"/>
          <w:b/>
          <w:sz w:val="24"/>
          <w:szCs w:val="24"/>
        </w:rPr>
        <w:t>ł</w:t>
      </w:r>
      <w:r>
        <w:rPr>
          <w:rFonts w:ascii="Times New Roman" w:eastAsia="Times New Roman" w:cs="Times New Roman"/>
          <w:b/>
          <w:sz w:val="24"/>
          <w:szCs w:val="24"/>
        </w:rPr>
        <w:t>adania ofert</w:t>
      </w:r>
      <w:r>
        <w:rPr>
          <w:rFonts w:ascii="Times New Roman" w:eastAsia="Times New Roman" w:cs="Times New Roman"/>
          <w:sz w:val="24"/>
          <w:szCs w:val="24"/>
        </w:rPr>
        <w:t>, a je</w:t>
      </w:r>
      <w:r>
        <w:rPr>
          <w:rFonts w:ascii="Times New Roman" w:eastAsia="Times New Roman" w:cs="Times New Roman"/>
          <w:sz w:val="24"/>
          <w:szCs w:val="24"/>
        </w:rPr>
        <w:t>ż</w:t>
      </w:r>
      <w:r>
        <w:rPr>
          <w:rFonts w:ascii="Times New Roman" w:eastAsia="Times New Roman" w:cs="Times New Roman"/>
          <w:sz w:val="24"/>
          <w:szCs w:val="24"/>
        </w:rPr>
        <w:t>eli okres prowadzenia dzia</w:t>
      </w:r>
      <w:r>
        <w:rPr>
          <w:rFonts w:ascii="Times New Roman" w:eastAsia="Times New Roman" w:cs="Times New Roman"/>
          <w:sz w:val="24"/>
          <w:szCs w:val="24"/>
        </w:rPr>
        <w:t>ł</w:t>
      </w:r>
      <w:r>
        <w:rPr>
          <w:rFonts w:ascii="Times New Roman" w:eastAsia="Times New Roman" w:cs="Times New Roman"/>
          <w:sz w:val="24"/>
          <w:szCs w:val="24"/>
        </w:rPr>
        <w:t>alno</w:t>
      </w:r>
      <w:r>
        <w:rPr>
          <w:rFonts w:ascii="Times New Roman" w:eastAsia="Times New Roman" w:cs="Times New Roman"/>
          <w:sz w:val="24"/>
          <w:szCs w:val="24"/>
        </w:rPr>
        <w:t>ś</w:t>
      </w:r>
      <w:r>
        <w:rPr>
          <w:rFonts w:ascii="Times New Roman" w:eastAsia="Times New Roman" w:cs="Times New Roman"/>
          <w:sz w:val="24"/>
          <w:szCs w:val="24"/>
        </w:rPr>
        <w:t>ci jest kr</w:t>
      </w:r>
      <w:r>
        <w:rPr>
          <w:rFonts w:ascii="Times New Roman" w:eastAsia="Times New Roman" w:cs="Times New Roman"/>
          <w:sz w:val="24"/>
          <w:szCs w:val="24"/>
        </w:rPr>
        <w:t>ó</w:t>
      </w:r>
      <w:r>
        <w:rPr>
          <w:rFonts w:ascii="Times New Roman" w:eastAsia="Times New Roman" w:cs="Times New Roman"/>
          <w:sz w:val="24"/>
          <w:szCs w:val="24"/>
        </w:rPr>
        <w:t xml:space="preserve">tszy </w:t>
      </w:r>
      <w:r>
        <w:rPr>
          <w:rFonts w:ascii="Times New Roman" w:eastAsia="Times New Roman" w:cs="Times New Roman"/>
          <w:sz w:val="24"/>
          <w:szCs w:val="24"/>
        </w:rPr>
        <w:t>–</w:t>
      </w:r>
      <w:r>
        <w:rPr>
          <w:rFonts w:ascii="Times New Roman" w:eastAsia="Times New Roman" w:cs="Times New Roman"/>
          <w:sz w:val="24"/>
          <w:szCs w:val="24"/>
        </w:rPr>
        <w:t xml:space="preserve"> w tym okresie, wraz z podaniem ich warto</w:t>
      </w:r>
      <w:r>
        <w:rPr>
          <w:rFonts w:ascii="Times New Roman" w:eastAsia="Times New Roman" w:cs="Times New Roman"/>
          <w:sz w:val="24"/>
          <w:szCs w:val="24"/>
        </w:rPr>
        <w:t>ś</w:t>
      </w:r>
      <w:r>
        <w:rPr>
          <w:rFonts w:ascii="Times New Roman" w:eastAsia="Times New Roman" w:cs="Times New Roman"/>
          <w:sz w:val="24"/>
          <w:szCs w:val="24"/>
        </w:rPr>
        <w:t>ci, przedmiotu, dat wykonania i podmiot</w:t>
      </w:r>
      <w:r>
        <w:rPr>
          <w:rFonts w:ascii="Times New Roman" w:eastAsia="Times New Roman" w:cs="Times New Roman"/>
          <w:sz w:val="24"/>
          <w:szCs w:val="24"/>
        </w:rPr>
        <w:t>ó</w:t>
      </w:r>
      <w:r>
        <w:rPr>
          <w:rFonts w:ascii="Times New Roman" w:eastAsia="Times New Roman" w:cs="Times New Roman"/>
          <w:sz w:val="24"/>
          <w:szCs w:val="24"/>
        </w:rPr>
        <w:t>w, na rzecz kt</w:t>
      </w:r>
      <w:r>
        <w:rPr>
          <w:rFonts w:ascii="Times New Roman" w:eastAsia="Times New Roman" w:cs="Times New Roman"/>
          <w:sz w:val="24"/>
          <w:szCs w:val="24"/>
        </w:rPr>
        <w:t>ó</w:t>
      </w:r>
      <w:r>
        <w:rPr>
          <w:rFonts w:ascii="Times New Roman" w:eastAsia="Times New Roman" w:cs="Times New Roman"/>
          <w:sz w:val="24"/>
          <w:szCs w:val="24"/>
        </w:rPr>
        <w:t>rych dostawy zosta</w:t>
      </w:r>
      <w:r>
        <w:rPr>
          <w:rFonts w:ascii="Times New Roman" w:eastAsia="Times New Roman" w:cs="Times New Roman"/>
          <w:sz w:val="24"/>
          <w:szCs w:val="24"/>
        </w:rPr>
        <w:t>ł</w:t>
      </w:r>
      <w:r>
        <w:rPr>
          <w:rFonts w:ascii="Times New Roman" w:eastAsia="Times New Roman" w:cs="Times New Roman"/>
          <w:sz w:val="24"/>
          <w:szCs w:val="24"/>
        </w:rPr>
        <w:t>y wykonane, oraz za</w:t>
      </w:r>
      <w:r>
        <w:rPr>
          <w:rFonts w:ascii="Times New Roman" w:eastAsia="Times New Roman" w:cs="Times New Roman"/>
          <w:sz w:val="24"/>
          <w:szCs w:val="24"/>
        </w:rPr>
        <w:t>łą</w:t>
      </w:r>
      <w:r>
        <w:rPr>
          <w:rFonts w:ascii="Times New Roman" w:eastAsia="Times New Roman" w:cs="Times New Roman"/>
          <w:sz w:val="24"/>
          <w:szCs w:val="24"/>
        </w:rPr>
        <w:t>czeniem dowod</w:t>
      </w:r>
      <w:r>
        <w:rPr>
          <w:rFonts w:ascii="Times New Roman" w:eastAsia="Times New Roman" w:cs="Times New Roman"/>
          <w:sz w:val="24"/>
          <w:szCs w:val="24"/>
        </w:rPr>
        <w:t>ó</w:t>
      </w:r>
      <w:r>
        <w:rPr>
          <w:rFonts w:ascii="Times New Roman" w:eastAsia="Times New Roman" w:cs="Times New Roman"/>
          <w:sz w:val="24"/>
          <w:szCs w:val="24"/>
        </w:rPr>
        <w:t>w, czy zosta</w:t>
      </w:r>
      <w:r>
        <w:rPr>
          <w:rFonts w:ascii="Times New Roman" w:eastAsia="Times New Roman" w:cs="Times New Roman"/>
          <w:sz w:val="24"/>
          <w:szCs w:val="24"/>
        </w:rPr>
        <w:t>ł</w:t>
      </w:r>
      <w:r>
        <w:rPr>
          <w:rFonts w:ascii="Times New Roman" w:eastAsia="Times New Roman" w:cs="Times New Roman"/>
          <w:sz w:val="24"/>
          <w:szCs w:val="24"/>
        </w:rPr>
        <w:t>y wykonane lub s</w:t>
      </w:r>
      <w:r>
        <w:rPr>
          <w:rFonts w:ascii="Times New Roman" w:eastAsia="Times New Roman" w:cs="Times New Roman"/>
          <w:sz w:val="24"/>
          <w:szCs w:val="24"/>
        </w:rPr>
        <w:t>ą</w:t>
      </w:r>
      <w:r>
        <w:rPr>
          <w:rFonts w:ascii="Times New Roman" w:eastAsia="Times New Roman" w:cs="Times New Roman"/>
          <w:sz w:val="24"/>
          <w:szCs w:val="24"/>
        </w:rPr>
        <w:t xml:space="preserve"> wykonywane nale</w:t>
      </w:r>
      <w:r>
        <w:rPr>
          <w:rFonts w:ascii="Times New Roman" w:eastAsia="Times New Roman" w:cs="Times New Roman"/>
          <w:sz w:val="24"/>
          <w:szCs w:val="24"/>
        </w:rPr>
        <w:t>ż</w:t>
      </w:r>
      <w:r>
        <w:rPr>
          <w:rFonts w:ascii="Times New Roman" w:eastAsia="Times New Roman" w:cs="Times New Roman"/>
          <w:sz w:val="24"/>
          <w:szCs w:val="24"/>
        </w:rPr>
        <w:t>ycie</w:t>
      </w:r>
      <w:r>
        <w:rPr>
          <w:rFonts w:ascii="Times New Roman" w:cs="Times New Roman"/>
          <w:color w:val="000000"/>
          <w:sz w:val="24"/>
          <w:szCs w:val="24"/>
        </w:rPr>
        <w:t>.</w:t>
      </w: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</w:p>
    <w:p w:rsidR="00FA2896" w:rsidRDefault="00FA2896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2499"/>
        <w:gridCol w:w="1410"/>
        <w:gridCol w:w="3123"/>
        <w:gridCol w:w="1726"/>
        <w:gridCol w:w="1464"/>
      </w:tblGrid>
      <w:tr w:rsidR="00FA2896">
        <w:trPr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Lp.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Odbiorca dostawy (nazwa i adres)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Okres wykonywania</w:t>
            </w:r>
          </w:p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od - do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Przedmiot wykonanej dostawy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Warto</w:t>
            </w: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ść</w:t>
            </w: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 xml:space="preserve"> zrealizowanej dostawy</w:t>
            </w:r>
          </w:p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brutto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Podmiot realizuj</w:t>
            </w: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ą</w:t>
            </w: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cy dostaw</w:t>
            </w:r>
            <w:r>
              <w:rPr>
                <w:rFonts w:ascii="Times New Roman" w:eastAsia="Times New Roman" w:cs="Times New Roman"/>
                <w:b/>
                <w:color w:val="000000"/>
                <w:szCs w:val="24"/>
              </w:rPr>
              <w:t>ę</w:t>
            </w:r>
          </w:p>
        </w:tc>
      </w:tr>
      <w:tr w:rsidR="00FA2896">
        <w:trPr>
          <w:trHeight w:val="454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</w:tr>
      <w:tr w:rsidR="00FA2896">
        <w:trPr>
          <w:trHeight w:val="454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</w:tr>
      <w:tr w:rsidR="00FA2896">
        <w:trPr>
          <w:trHeight w:val="454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</w:tr>
      <w:tr w:rsidR="00FA2896">
        <w:trPr>
          <w:trHeight w:val="454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2896" w:rsidRDefault="00FA2896">
            <w:pPr>
              <w:pStyle w:val="Domynie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896" w:rsidRDefault="00FA2896">
            <w:pPr>
              <w:pStyle w:val="Domynie"/>
              <w:rPr>
                <w:rFonts w:cs="Times New Roman"/>
                <w:szCs w:val="24"/>
              </w:rPr>
            </w:pPr>
          </w:p>
        </w:tc>
      </w:tr>
    </w:tbl>
    <w:p w:rsidR="00FA2896" w:rsidRDefault="00FA2896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</w:p>
    <w:p w:rsidR="00FA2896" w:rsidRDefault="00FA2896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</w:p>
    <w:p w:rsidR="00FA2896" w:rsidRDefault="00FA2896">
      <w:pPr>
        <w:pStyle w:val="Domynie"/>
        <w:tabs>
          <w:tab w:val="left" w:pos="3060"/>
          <w:tab w:val="left" w:leader="dot" w:pos="8460"/>
        </w:tabs>
        <w:spacing w:after="0" w:line="200" w:lineRule="atLeast"/>
        <w:jc w:val="both"/>
        <w:rPr>
          <w:rFonts w:cs="Times New Roman"/>
          <w:szCs w:val="24"/>
        </w:rPr>
      </w:pP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..........................................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 xml:space="preserve">     ..........................................................</w:t>
      </w: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  <w:r>
        <w:rPr>
          <w:rFonts w:ascii="Times New Roman" w:hAnsi="Times New Roman" w:cs="Times New Roman"/>
          <w:i/>
          <w:szCs w:val="24"/>
        </w:rPr>
        <w:t>(miejscowość</w:t>
      </w: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i/>
          <w:szCs w:val="24"/>
        </w:rPr>
        <w:t xml:space="preserve">i data)                                         </w:t>
      </w:r>
      <w:r w:rsidR="009001F6">
        <w:rPr>
          <w:rFonts w:ascii="Times New Roman" w:hAnsi="Times New Roman" w:cs="Times New Roman"/>
          <w:i/>
          <w:szCs w:val="24"/>
        </w:rPr>
        <w:t xml:space="preserve">        </w:t>
      </w:r>
      <w:r w:rsidR="00597675">
        <w:rPr>
          <w:rFonts w:ascii="Times New Roman" w:hAnsi="Times New Roman" w:cs="Times New Roman"/>
          <w:i/>
          <w:szCs w:val="24"/>
        </w:rPr>
        <w:t xml:space="preserve">      </w:t>
      </w:r>
      <w:r w:rsidR="009001F6">
        <w:rPr>
          <w:rFonts w:ascii="Times New Roman" w:hAnsi="Times New Roman" w:cs="Times New Roman"/>
          <w:i/>
          <w:szCs w:val="24"/>
        </w:rPr>
        <w:t xml:space="preserve">(podpis osób(-y)                </w:t>
      </w:r>
      <w:r w:rsidR="009001F6">
        <w:rPr>
          <w:rFonts w:ascii="Times New Roman" w:hAnsi="Times New Roman" w:cs="Times New Roman"/>
          <w:i/>
          <w:szCs w:val="24"/>
        </w:rPr>
        <w:br/>
        <w:t xml:space="preserve">                                                                     </w:t>
      </w:r>
      <w:r w:rsidR="00597675">
        <w:rPr>
          <w:rFonts w:ascii="Times New Roman" w:hAnsi="Times New Roman" w:cs="Times New Roman"/>
          <w:i/>
          <w:szCs w:val="24"/>
        </w:rPr>
        <w:t xml:space="preserve">   </w:t>
      </w:r>
      <w:r w:rsidR="009001F6">
        <w:rPr>
          <w:rFonts w:ascii="Times New Roman" w:hAnsi="Times New Roman" w:cs="Times New Roman"/>
          <w:i/>
          <w:szCs w:val="24"/>
        </w:rPr>
        <w:t>u</w:t>
      </w:r>
      <w:r>
        <w:rPr>
          <w:rFonts w:ascii="Times New Roman" w:hAnsi="Times New Roman" w:cs="Times New Roman"/>
          <w:i/>
          <w:szCs w:val="24"/>
        </w:rPr>
        <w:t>prawnionej (-</w:t>
      </w:r>
      <w:proofErr w:type="spellStart"/>
      <w:r>
        <w:rPr>
          <w:rFonts w:ascii="Times New Roman" w:hAnsi="Times New Roman" w:cs="Times New Roman"/>
          <w:i/>
          <w:szCs w:val="24"/>
        </w:rPr>
        <w:t>ych</w:t>
      </w:r>
      <w:proofErr w:type="spellEnd"/>
      <w:r>
        <w:rPr>
          <w:rFonts w:ascii="Times New Roman" w:hAnsi="Times New Roman" w:cs="Times New Roman"/>
          <w:i/>
          <w:szCs w:val="24"/>
        </w:rPr>
        <w:t>)</w:t>
      </w: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  <w:r>
        <w:rPr>
          <w:rFonts w:ascii="Times New Roman" w:hAnsi="Times New Roman" w:cs="Times New Roman"/>
          <w:i/>
          <w:szCs w:val="24"/>
        </w:rPr>
        <w:t xml:space="preserve">                                                </w:t>
      </w:r>
      <w:r w:rsidR="009001F6">
        <w:rPr>
          <w:rFonts w:ascii="Times New Roman" w:hAnsi="Times New Roman" w:cs="Times New Roman"/>
          <w:i/>
          <w:szCs w:val="24"/>
        </w:rPr>
        <w:t xml:space="preserve">                     </w:t>
      </w:r>
      <w:r>
        <w:rPr>
          <w:rFonts w:ascii="Times New Roman" w:hAnsi="Times New Roman" w:cs="Times New Roman"/>
          <w:i/>
          <w:szCs w:val="24"/>
        </w:rPr>
        <w:t>do składania oświadczenia</w:t>
      </w:r>
    </w:p>
    <w:p w:rsidR="00FA2896" w:rsidRDefault="00FA2896">
      <w:pPr>
        <w:pStyle w:val="Domynie"/>
        <w:spacing w:after="0" w:line="200" w:lineRule="atLeast"/>
        <w:rPr>
          <w:rFonts w:cs="Times New Roman"/>
          <w:szCs w:val="24"/>
        </w:rPr>
      </w:pPr>
      <w:r>
        <w:rPr>
          <w:rFonts w:ascii="Times New Roman" w:hAnsi="Times New Roman" w:cs="Times New Roman"/>
          <w:i/>
          <w:szCs w:val="24"/>
        </w:rPr>
        <w:t xml:space="preserve">                                                                    </w:t>
      </w:r>
      <w:r w:rsidR="00597675">
        <w:rPr>
          <w:rFonts w:ascii="Times New Roman" w:hAnsi="Times New Roman" w:cs="Times New Roman"/>
          <w:i/>
          <w:szCs w:val="24"/>
        </w:rPr>
        <w:t xml:space="preserve"> </w:t>
      </w:r>
      <w:bookmarkStart w:id="0" w:name="_GoBack"/>
      <w:bookmarkEnd w:id="0"/>
      <w:r w:rsidR="00597675">
        <w:rPr>
          <w:rFonts w:ascii="Times New Roman" w:hAnsi="Times New Roman" w:cs="Times New Roman"/>
          <w:i/>
          <w:szCs w:val="24"/>
        </w:rPr>
        <w:t>wo</w:t>
      </w:r>
      <w:r>
        <w:rPr>
          <w:rFonts w:ascii="Times New Roman" w:hAnsi="Times New Roman" w:cs="Times New Roman"/>
          <w:i/>
          <w:szCs w:val="24"/>
        </w:rPr>
        <w:t>li w imieniu wykonawcy)</w:t>
      </w:r>
    </w:p>
    <w:sectPr w:rsidR="00FA2896">
      <w:type w:val="continuous"/>
      <w:pgSz w:w="12240" w:h="15840"/>
      <w:pgMar w:top="1134" w:right="1134" w:bottom="1134" w:left="1134" w:header="708" w:footer="708" w:gutter="0"/>
      <w:cols w:space="708"/>
      <w:formProt w:val="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A67"/>
    <w:rsid w:val="000A1465"/>
    <w:rsid w:val="000B2641"/>
    <w:rsid w:val="001A42B8"/>
    <w:rsid w:val="00391A67"/>
    <w:rsid w:val="00597675"/>
    <w:rsid w:val="009001F6"/>
    <w:rsid w:val="00FA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53E0E"/>
  <w14:defaultImageDpi w14:val="0"/>
  <w15:docId w15:val="{36DC0D55-24C5-4435-B096-9A58A6FA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nie">
    <w:name w:val="Domy徑nie"/>
    <w:pPr>
      <w:widowControl w:val="0"/>
      <w:autoSpaceDN w:val="0"/>
      <w:adjustRightInd w:val="0"/>
      <w:spacing w:after="200" w:line="276" w:lineRule="auto"/>
    </w:pPr>
    <w:rPr>
      <w:rFonts w:ascii="Calibri" w:hAnsi="Calibri" w:cs="Calibri"/>
      <w:lang w:bidi="hi-IN"/>
    </w:rPr>
  </w:style>
  <w:style w:type="paragraph" w:customStyle="1" w:styleId="Nagek">
    <w:name w:val="Nagｳek"/>
    <w:basedOn w:val="Domynie"/>
    <w:next w:val="Tretekstu"/>
    <w:uiPriority w:val="99"/>
    <w:pPr>
      <w:keepNext/>
      <w:spacing w:before="240" w:after="120"/>
    </w:pPr>
    <w:rPr>
      <w:rFonts w:ascii="Arial" w:eastAsia="Microsoft YaHei" w:hAnsi="Mangal" w:cs="Arial"/>
      <w:sz w:val="28"/>
      <w:szCs w:val="28"/>
      <w:lang w:bidi="ar-SA"/>
    </w:rPr>
  </w:style>
  <w:style w:type="paragraph" w:customStyle="1" w:styleId="Tretekstu">
    <w:name w:val="Tre懈 tekstu"/>
    <w:basedOn w:val="Domynie"/>
    <w:uiPriority w:val="99"/>
    <w:pPr>
      <w:spacing w:after="120"/>
    </w:pPr>
    <w:rPr>
      <w:lang w:bidi="ar-SA"/>
    </w:rPr>
  </w:style>
  <w:style w:type="paragraph" w:styleId="Lista">
    <w:name w:val="List"/>
    <w:basedOn w:val="Tretekstu"/>
    <w:uiPriority w:val="99"/>
    <w:rPr>
      <w:rFonts w:eastAsia="Times New Roman" w:hAnsi="Mangal"/>
    </w:rPr>
  </w:style>
  <w:style w:type="paragraph" w:styleId="Podpis">
    <w:name w:val="Signature"/>
    <w:basedOn w:val="Domynie"/>
    <w:link w:val="PodpisZnak"/>
    <w:uiPriority w:val="99"/>
    <w:pPr>
      <w:spacing w:before="120" w:after="120"/>
    </w:pPr>
    <w:rPr>
      <w:rFonts w:eastAsia="Times New Roman" w:hAnsi="Mangal"/>
      <w:i/>
      <w:iCs/>
      <w:sz w:val="24"/>
      <w:szCs w:val="24"/>
      <w:lang w:bidi="ar-SA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</w:rPr>
  </w:style>
  <w:style w:type="paragraph" w:customStyle="1" w:styleId="Indeks">
    <w:name w:val="Indeks"/>
    <w:basedOn w:val="Domynie"/>
    <w:uiPriority w:val="99"/>
    <w:rPr>
      <w:rFonts w:eastAsia="Times New Roman" w:hAnsi="Mangal"/>
      <w:lang w:bidi="ar-SA"/>
    </w:rPr>
  </w:style>
  <w:style w:type="paragraph" w:customStyle="1" w:styleId="Zawartotabeli">
    <w:name w:val="Zawarto懈 tabeli"/>
    <w:basedOn w:val="Domynie"/>
    <w:uiPriority w:val="99"/>
    <w:rPr>
      <w:lang w:bidi="ar-SA"/>
    </w:rPr>
  </w:style>
  <w:style w:type="paragraph" w:customStyle="1" w:styleId="Nagektabeli">
    <w:name w:val="Nagｳek tabeli"/>
    <w:basedOn w:val="Zawartotabeli"/>
    <w:uiPriority w:val="9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SebastianMusial</dc:creator>
  <cp:keywords/>
  <dc:description/>
  <cp:lastModifiedBy>SebastianMusial</cp:lastModifiedBy>
  <cp:revision>3</cp:revision>
  <cp:lastPrinted>2014-06-24T08:39:00Z</cp:lastPrinted>
  <dcterms:created xsi:type="dcterms:W3CDTF">2017-09-05T07:25:00Z</dcterms:created>
  <dcterms:modified xsi:type="dcterms:W3CDTF">2017-09-05T07:25:00Z</dcterms:modified>
</cp:coreProperties>
</file>